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4187" w14:textId="77777777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kern w:val="0"/>
          <w:sz w:val="30"/>
          <w:szCs w:val="30"/>
        </w:rPr>
      </w:pPr>
      <w:r w:rsidRPr="00451456">
        <w:rPr>
          <w:rFonts w:ascii="Roboto-Bold" w:hAnsi="Roboto-Bold" w:cs="Roboto-Bold"/>
          <w:b/>
          <w:bCs/>
          <w:kern w:val="0"/>
          <w:sz w:val="30"/>
          <w:szCs w:val="30"/>
        </w:rPr>
        <w:t>MODALITÀ DI PARTECIPAZIONE</w:t>
      </w:r>
    </w:p>
    <w:p w14:paraId="3EC7ED3E" w14:textId="3CBDC04C" w:rsidR="00451456" w:rsidRPr="00451456" w:rsidRDefault="00451456" w:rsidP="00FB180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>Potranno partecipare all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a attività n. ma</w:t>
      </w:r>
      <w:r w:rsidR="00034C90">
        <w:rPr>
          <w:rFonts w:ascii="Roboto-Regular" w:hAnsi="Roboto-Regular" w:cs="Roboto-Regular"/>
          <w:kern w:val="0"/>
          <w:sz w:val="30"/>
          <w:szCs w:val="30"/>
        </w:rPr>
        <w:t xml:space="preserve">x 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>3</w:t>
      </w:r>
      <w:r w:rsidRPr="00451456">
        <w:rPr>
          <w:rFonts w:ascii="Roboto-Black" w:hAnsi="Roboto-Black" w:cs="Roboto-Black"/>
          <w:kern w:val="0"/>
          <w:sz w:val="30"/>
          <w:szCs w:val="30"/>
        </w:rPr>
        <w:t xml:space="preserve"> studenti selezionati</w:t>
      </w:r>
      <w:r w:rsidR="00FB180B">
        <w:rPr>
          <w:rFonts w:ascii="Roboto-Black" w:hAnsi="Roboto-Black" w:cs="Roboto-Black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iscritti a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>i Corsi di Laurea magistrale della Facoltà di Economia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.</w:t>
      </w:r>
    </w:p>
    <w:p w14:paraId="4F019274" w14:textId="4F1765EC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>Le candidature dovranno essere inviate via e-mail entro il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="003E0555">
        <w:rPr>
          <w:rFonts w:ascii="Roboto-Black" w:hAnsi="Roboto-Black" w:cs="Roboto-Black"/>
          <w:kern w:val="0"/>
          <w:sz w:val="30"/>
          <w:szCs w:val="30"/>
        </w:rPr>
        <w:t>3</w:t>
      </w:r>
      <w:r w:rsidR="002A3566">
        <w:rPr>
          <w:rFonts w:ascii="Roboto-Black" w:hAnsi="Roboto-Black" w:cs="Roboto-Black"/>
          <w:kern w:val="0"/>
          <w:sz w:val="30"/>
          <w:szCs w:val="30"/>
        </w:rPr>
        <w:t xml:space="preserve"> agosto</w:t>
      </w:r>
      <w:r w:rsidR="00FB180B">
        <w:rPr>
          <w:rFonts w:ascii="Roboto-Black" w:hAnsi="Roboto-Black" w:cs="Roboto-Black"/>
          <w:kern w:val="0"/>
          <w:sz w:val="30"/>
          <w:szCs w:val="30"/>
        </w:rPr>
        <w:t xml:space="preserve"> </w:t>
      </w:r>
      <w:r w:rsidRPr="00451456">
        <w:rPr>
          <w:rFonts w:ascii="Roboto-Black" w:hAnsi="Roboto-Black" w:cs="Roboto-Black"/>
          <w:kern w:val="0"/>
          <w:sz w:val="30"/>
          <w:szCs w:val="30"/>
        </w:rPr>
        <w:t xml:space="preserve">2023, ore 12:00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con un unico documento pdf,</w:t>
      </w:r>
      <w:r w:rsidR="00DE0363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in formato A4, contenente:</w:t>
      </w:r>
    </w:p>
    <w:p w14:paraId="0AE43659" w14:textId="77777777" w:rsidR="00DE0363" w:rsidRDefault="00DE0363" w:rsidP="00FB180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</w:p>
    <w:p w14:paraId="119C385C" w14:textId="02321F49" w:rsidR="00451456" w:rsidRPr="00451456" w:rsidRDefault="00451456" w:rsidP="00FB180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1.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Modulo 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 xml:space="preserve">partecipazione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BI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>P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_</w:t>
      </w:r>
      <w:r w:rsidR="00606925">
        <w:rPr>
          <w:rFonts w:ascii="Roboto-Regular" w:hAnsi="Roboto-Regular" w:cs="Roboto-Regular"/>
          <w:kern w:val="0"/>
          <w:sz w:val="30"/>
          <w:szCs w:val="30"/>
        </w:rPr>
        <w:t xml:space="preserve">1_7 </w:t>
      </w:r>
      <w:proofErr w:type="gramStart"/>
      <w:r w:rsidR="00606925">
        <w:rPr>
          <w:rFonts w:ascii="Roboto-Regular" w:hAnsi="Roboto-Regular" w:cs="Roboto-Regular"/>
          <w:kern w:val="0"/>
          <w:sz w:val="30"/>
          <w:szCs w:val="30"/>
        </w:rPr>
        <w:t xml:space="preserve">settembre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compilato</w:t>
      </w:r>
      <w:proofErr w:type="gramEnd"/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in ogni sua parte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)_ 1 pagina</w:t>
      </w:r>
    </w:p>
    <w:p w14:paraId="312ACB9C" w14:textId="5EFBDC88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2. CV 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 xml:space="preserve">formato europeo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e lettera motivazionale</w:t>
      </w:r>
      <w:r w:rsidR="00606925">
        <w:rPr>
          <w:rFonts w:ascii="Roboto-Regular" w:hAnsi="Roboto-Regular" w:cs="Roboto-Regular"/>
          <w:kern w:val="0"/>
          <w:sz w:val="30"/>
          <w:szCs w:val="30"/>
        </w:rPr>
        <w:t xml:space="preserve"> (in </w:t>
      </w:r>
      <w:proofErr w:type="gramStart"/>
      <w:r w:rsidR="00606925">
        <w:rPr>
          <w:rFonts w:ascii="Roboto-Regular" w:hAnsi="Roboto-Regular" w:cs="Roboto-Regular"/>
          <w:kern w:val="0"/>
          <w:sz w:val="30"/>
          <w:szCs w:val="30"/>
        </w:rPr>
        <w:t>inglese)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_</w:t>
      </w:r>
      <w:proofErr w:type="gramEnd"/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 1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>-3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 pagin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>e</w:t>
      </w:r>
    </w:p>
    <w:p w14:paraId="7B223904" w14:textId="7C3F318F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</w:p>
    <w:p w14:paraId="6AF23AF2" w14:textId="77777777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>Il pdf deve essere inviato all’indirizzo mail:</w:t>
      </w:r>
    </w:p>
    <w:p w14:paraId="2A3D5860" w14:textId="65BD6A59" w:rsidR="00DE0363" w:rsidRDefault="00000000" w:rsidP="00FB180B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kern w:val="0"/>
          <w:sz w:val="30"/>
          <w:szCs w:val="30"/>
        </w:rPr>
      </w:pPr>
      <w:hyperlink r:id="rId4" w:history="1">
        <w:r w:rsidR="002A3566" w:rsidRPr="006C1E06">
          <w:rPr>
            <w:rStyle w:val="Collegamentoipertestuale"/>
            <w:rFonts w:ascii="Roboto-Black" w:hAnsi="Roboto-Black" w:cs="Roboto-Black"/>
            <w:kern w:val="0"/>
            <w:sz w:val="30"/>
            <w:szCs w:val="30"/>
          </w:rPr>
          <w:t>m.deangelis@univpm.it</w:t>
        </w:r>
      </w:hyperlink>
    </w:p>
    <w:p w14:paraId="38321223" w14:textId="77777777" w:rsidR="00DE0363" w:rsidRDefault="00DE0363" w:rsidP="00FB180B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kern w:val="0"/>
          <w:sz w:val="30"/>
          <w:szCs w:val="30"/>
        </w:rPr>
      </w:pPr>
    </w:p>
    <w:p w14:paraId="2A70ECC6" w14:textId="14D8B80F" w:rsidR="003E0555" w:rsidRDefault="003E0555" w:rsidP="00FB180B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kern w:val="0"/>
          <w:sz w:val="30"/>
          <w:szCs w:val="30"/>
        </w:rPr>
      </w:pPr>
    </w:p>
    <w:p w14:paraId="11DFBA59" w14:textId="3E3CA927" w:rsidR="00451456" w:rsidRPr="00451456" w:rsidRDefault="00451456" w:rsidP="00FB180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La selezione terrà in considerazione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il livello di conoscenza dell’inglese,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il punteggio del CV,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con particolare riguardo alle esperienze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all’estero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, e l’anno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d’iscrizione dello studente per garantire 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>l’acquisizione dei crediti ECTS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.</w:t>
      </w:r>
    </w:p>
    <w:p w14:paraId="4D621551" w14:textId="01FB002D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I selezionati 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 xml:space="preserve">avranno la copertura delle spese si alloggio e pasti in loco. Si sta procedendo con la verifica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di 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 xml:space="preserve">attivazione di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una borsa di studio Erasmus + a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copertura delle spese</w:t>
      </w:r>
      <w:r w:rsidR="002A3566">
        <w:rPr>
          <w:rFonts w:ascii="Roboto-Regular" w:hAnsi="Roboto-Regular" w:cs="Roboto-Regular"/>
          <w:kern w:val="0"/>
          <w:sz w:val="30"/>
          <w:szCs w:val="30"/>
        </w:rPr>
        <w:t xml:space="preserve"> di trasporto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.</w:t>
      </w:r>
    </w:p>
    <w:p w14:paraId="009B189A" w14:textId="0F674DF3" w:rsidR="00451456" w:rsidRPr="00451456" w:rsidRDefault="00451456" w:rsidP="0045145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kern w:val="0"/>
          <w:sz w:val="30"/>
          <w:szCs w:val="30"/>
        </w:rPr>
      </w:pPr>
      <w:r w:rsidRPr="00451456">
        <w:rPr>
          <w:rFonts w:ascii="Roboto-Regular" w:hAnsi="Roboto-Regular" w:cs="Roboto-Regular"/>
          <w:kern w:val="0"/>
          <w:sz w:val="30"/>
          <w:szCs w:val="30"/>
        </w:rPr>
        <w:t>Per la frequentazione d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i tale attività BIP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saranno</w:t>
      </w:r>
      <w:r w:rsidR="00FB180B">
        <w:rPr>
          <w:rFonts w:ascii="Roboto-Regular" w:hAnsi="Roboto-Regular" w:cs="Roboto-Regular"/>
          <w:kern w:val="0"/>
          <w:sz w:val="30"/>
          <w:szCs w:val="30"/>
        </w:rPr>
        <w:t xml:space="preserve"> 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 xml:space="preserve">riconosciuti </w:t>
      </w:r>
      <w:proofErr w:type="gramStart"/>
      <w:r w:rsidRPr="00451456">
        <w:rPr>
          <w:rFonts w:ascii="Roboto-Black" w:hAnsi="Roboto-Black" w:cs="Roboto-Black"/>
          <w:kern w:val="0"/>
          <w:sz w:val="30"/>
          <w:szCs w:val="30"/>
        </w:rPr>
        <w:t>3</w:t>
      </w:r>
      <w:proofErr w:type="gramEnd"/>
      <w:r w:rsidRPr="00451456">
        <w:rPr>
          <w:rFonts w:ascii="Roboto-Black" w:hAnsi="Roboto-Black" w:cs="Roboto-Black"/>
          <w:kern w:val="0"/>
          <w:sz w:val="30"/>
          <w:szCs w:val="30"/>
        </w:rPr>
        <w:t xml:space="preserve"> ECTS </w:t>
      </w:r>
      <w:r w:rsidR="00FB180B">
        <w:rPr>
          <w:rFonts w:ascii="Roboto-Black" w:hAnsi="Roboto-Black" w:cs="Roboto-Black"/>
          <w:kern w:val="0"/>
          <w:sz w:val="30"/>
          <w:szCs w:val="30"/>
        </w:rPr>
        <w:t xml:space="preserve">(Laboratorio o </w:t>
      </w:r>
      <w:proofErr w:type="spellStart"/>
      <w:r w:rsidRPr="00451456">
        <w:rPr>
          <w:rFonts w:ascii="Roboto-Black" w:hAnsi="Roboto-Black" w:cs="Roboto-Black"/>
          <w:kern w:val="0"/>
          <w:sz w:val="30"/>
          <w:szCs w:val="30"/>
        </w:rPr>
        <w:t>extranumerari</w:t>
      </w:r>
      <w:proofErr w:type="spellEnd"/>
      <w:r w:rsidR="00FB180B">
        <w:rPr>
          <w:rFonts w:ascii="Roboto-Black" w:hAnsi="Roboto-Black" w:cs="Roboto-Black"/>
          <w:kern w:val="0"/>
          <w:sz w:val="30"/>
          <w:szCs w:val="30"/>
        </w:rPr>
        <w:t>)</w:t>
      </w:r>
      <w:r w:rsidRPr="00451456">
        <w:rPr>
          <w:rFonts w:ascii="Roboto-Regular" w:hAnsi="Roboto-Regular" w:cs="Roboto-Regular"/>
          <w:kern w:val="0"/>
          <w:sz w:val="30"/>
          <w:szCs w:val="30"/>
        </w:rPr>
        <w:t>.</w:t>
      </w:r>
    </w:p>
    <w:sectPr w:rsidR="00451456" w:rsidRPr="00451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oboto-Black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56"/>
    <w:rsid w:val="00034C90"/>
    <w:rsid w:val="00103C65"/>
    <w:rsid w:val="002A3566"/>
    <w:rsid w:val="003A4111"/>
    <w:rsid w:val="003E0555"/>
    <w:rsid w:val="00451456"/>
    <w:rsid w:val="00606925"/>
    <w:rsid w:val="006D1E92"/>
    <w:rsid w:val="00B85C5C"/>
    <w:rsid w:val="00BE1A2D"/>
    <w:rsid w:val="00DE0363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96BA"/>
  <w15:chartTrackingRefBased/>
  <w15:docId w15:val="{0EF9375E-ED5E-4D83-AB6C-7652C682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03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eangelis@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ANGELIS</dc:creator>
  <cp:keywords/>
  <dc:description/>
  <cp:lastModifiedBy>MONICA DE ANGELIS</cp:lastModifiedBy>
  <cp:revision>4</cp:revision>
  <dcterms:created xsi:type="dcterms:W3CDTF">2023-07-18T11:21:00Z</dcterms:created>
  <dcterms:modified xsi:type="dcterms:W3CDTF">2023-07-18T11:26:00Z</dcterms:modified>
</cp:coreProperties>
</file>